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/>
          <w:sz w:val="52"/>
          <w:szCs w:val="72"/>
          <w:lang w:val="en-US" w:eastAsia="zh-CN"/>
        </w:rPr>
      </w:pPr>
      <w:r>
        <w:rPr>
          <w:rFonts w:hint="eastAsia"/>
          <w:sz w:val="52"/>
          <w:szCs w:val="72"/>
          <w:lang w:val="en-US" w:eastAsia="zh-CN"/>
        </w:rPr>
        <w:t>报名设备的纸质资料，封面的下页附上资质目录页；纸质资料里面的图片、扫描件等内容不要缩放，保证字迹清晰。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/>
          <w:sz w:val="52"/>
          <w:szCs w:val="72"/>
          <w:lang w:val="en-US" w:eastAsia="zh-CN"/>
        </w:rPr>
      </w:pPr>
      <w:r>
        <w:rPr>
          <w:rFonts w:hint="eastAsia"/>
          <w:sz w:val="52"/>
          <w:szCs w:val="72"/>
          <w:lang w:val="en-US" w:eastAsia="zh-CN"/>
        </w:rPr>
        <w:t>请各供应商准备好此设备的宣传资料：PPT格式，时间不要超过8分钟。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default" w:eastAsiaTheme="minorEastAsia"/>
          <w:sz w:val="52"/>
          <w:szCs w:val="72"/>
          <w:lang w:val="en-US" w:eastAsia="zh-CN"/>
        </w:rPr>
      </w:pPr>
      <w:r>
        <w:rPr>
          <w:rFonts w:hint="eastAsia"/>
          <w:sz w:val="52"/>
          <w:szCs w:val="72"/>
          <w:lang w:val="en-US" w:eastAsia="zh-CN"/>
        </w:rPr>
        <w:t>请在接到邀请前来做市场调研时，自行准备笔记本电脑及电脑接口转换器，我院提供幻灯接口为：HDMI标准接口。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52CA48"/>
    <w:multiLevelType w:val="singleLevel"/>
    <w:tmpl w:val="6752CA4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0NmU1NmIyZGViZDA3YzdiZDJiMTY2ZTU3YmRlMTgifQ=="/>
  </w:docVars>
  <w:rsids>
    <w:rsidRoot w:val="00000000"/>
    <w:rsid w:val="31ED6D7C"/>
    <w:rsid w:val="3FA323AB"/>
    <w:rsid w:val="405C42C2"/>
    <w:rsid w:val="5AFA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140</Characters>
  <Lines>0</Lines>
  <Paragraphs>0</Paragraphs>
  <TotalTime>2</TotalTime>
  <ScaleCrop>false</ScaleCrop>
  <LinksUpToDate>false</LinksUpToDate>
  <CharactersWithSpaces>140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2020-12-18T04:24:00Z</dcterms:created>
  <dc:creator>Administrator</dc:creator>
  <cp:lastModifiedBy>郭强</cp:lastModifiedBy>
  <dcterms:modified xsi:type="dcterms:W3CDTF">2022-08-29T07:02:10Z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2AAEAC83B6F6469998767071E0C31A26</vt:lpwstr>
  </property>
</Properties>
</file>